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3" w:rsidRDefault="00BC534C">
      <w:r>
        <w:rPr>
          <w:noProof/>
          <w:lang w:eastAsia="ru-RU"/>
        </w:rPr>
        <w:drawing>
          <wp:inline distT="0" distB="0" distL="0" distR="0" wp14:anchorId="6A2870C8" wp14:editId="41716996">
            <wp:extent cx="9523416" cy="53568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6912" cy="53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4C" w:rsidRPr="00BC534C" w:rsidRDefault="00BC534C">
      <w:pPr>
        <w:rPr>
          <w:sz w:val="24"/>
          <w:szCs w:val="24"/>
        </w:rPr>
      </w:pPr>
      <w:r w:rsidRPr="00BC534C">
        <w:rPr>
          <w:sz w:val="24"/>
          <w:szCs w:val="24"/>
        </w:rPr>
        <w:t xml:space="preserve">Сбой ЕИС по ЕГРЮЛ (223-ФЗ).   В базе ЕГРЮЛ (44-ФЗ)  ЕИС данные присутствовали.  </w:t>
      </w:r>
      <w:bookmarkStart w:id="0" w:name="_GoBack"/>
      <w:bookmarkEnd w:id="0"/>
    </w:p>
    <w:sectPr w:rsidR="00BC534C" w:rsidRPr="00BC534C" w:rsidSect="00BC534C">
      <w:pgSz w:w="16838" w:h="11906" w:orient="landscape"/>
      <w:pgMar w:top="1418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4C"/>
    <w:rsid w:val="005404D8"/>
    <w:rsid w:val="008D047E"/>
    <w:rsid w:val="00A96C22"/>
    <w:rsid w:val="00BC534C"/>
    <w:rsid w:val="00B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Сапунов Эдуард Игнатьевич</dc:creator>
  <cp:lastModifiedBy>Сапунов Эдуард Игнатьевич</cp:lastModifiedBy>
  <cp:revision>1</cp:revision>
  <dcterms:created xsi:type="dcterms:W3CDTF">2017-09-11T10:29:00Z</dcterms:created>
  <dcterms:modified xsi:type="dcterms:W3CDTF">2017-09-11T10:33:00Z</dcterms:modified>
</cp:coreProperties>
</file>