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567" w:rightFromText="567" w:vertAnchor="page" w:horzAnchor="margin" w:tblpY="574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07327" w:rsidRPr="00826909" w:rsidTr="00407327">
        <w:tc>
          <w:tcPr>
            <w:tcW w:w="2500" w:type="pct"/>
          </w:tcPr>
          <w:p w:rsidR="00407327" w:rsidRPr="00826909" w:rsidRDefault="00407327" w:rsidP="00691DF6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691DF6">
              <w:rPr>
                <w:rFonts w:cs="Times New Roman"/>
                <w:szCs w:val="28"/>
              </w:rPr>
              <w:t>22</w:t>
            </w:r>
            <w:r>
              <w:rPr>
                <w:rFonts w:cs="Times New Roman"/>
                <w:szCs w:val="28"/>
              </w:rPr>
              <w:t>» ___</w:t>
            </w:r>
            <w:r w:rsidR="00691DF6">
              <w:rPr>
                <w:rFonts w:cs="Times New Roman"/>
                <w:szCs w:val="28"/>
              </w:rPr>
              <w:t>декабря</w:t>
            </w:r>
            <w:r>
              <w:rPr>
                <w:rFonts w:cs="Times New Roman"/>
                <w:szCs w:val="28"/>
              </w:rPr>
              <w:t>_______ 20</w:t>
            </w:r>
            <w:r w:rsidR="00691DF6">
              <w:rPr>
                <w:rFonts w:cs="Times New Roman"/>
                <w:szCs w:val="28"/>
              </w:rPr>
              <w:t>16</w:t>
            </w:r>
            <w:r>
              <w:rPr>
                <w:rFonts w:cs="Times New Roman"/>
                <w:szCs w:val="28"/>
              </w:rPr>
              <w:t> г.</w:t>
            </w:r>
          </w:p>
        </w:tc>
        <w:tc>
          <w:tcPr>
            <w:tcW w:w="2500" w:type="pct"/>
          </w:tcPr>
          <w:p w:rsidR="00407327" w:rsidRDefault="00407327" w:rsidP="00691DF6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 </w:t>
            </w:r>
            <w:r w:rsidR="00691DF6">
              <w:rPr>
                <w:rFonts w:cs="Times New Roman"/>
                <w:szCs w:val="28"/>
              </w:rPr>
              <w:t>266</w:t>
            </w:r>
          </w:p>
        </w:tc>
      </w:tr>
      <w:tr w:rsidR="00407327" w:rsidRPr="00826909" w:rsidTr="00407327">
        <w:tc>
          <w:tcPr>
            <w:tcW w:w="2500" w:type="pct"/>
          </w:tcPr>
          <w:p w:rsidR="00407327" w:rsidRDefault="00407327" w:rsidP="00F42D8A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«О</w:t>
            </w:r>
            <w:r w:rsidR="00F42D8A">
              <w:rPr>
                <w:rFonts w:cs="Times New Roman"/>
                <w:szCs w:val="28"/>
              </w:rPr>
              <w:t>б утверждении Положения о закупке</w:t>
            </w:r>
          </w:p>
          <w:p w:rsidR="004D452B" w:rsidRDefault="00F42D8A" w:rsidP="00F42D8A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товаров</w:t>
            </w:r>
            <w:r w:rsidRPr="00F42D8A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работ</w:t>
            </w:r>
            <w:r w:rsidRPr="00F42D8A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услуг </w:t>
            </w:r>
          </w:p>
          <w:p w:rsidR="00F42D8A" w:rsidRPr="00F42D8A" w:rsidRDefault="00F42D8A" w:rsidP="00F42D8A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ФГУП «НПО «Техномаш»</w:t>
            </w:r>
          </w:p>
          <w:p w:rsidR="00F42D8A" w:rsidRDefault="00F42D8A" w:rsidP="00F42D8A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2500" w:type="pct"/>
          </w:tcPr>
          <w:p w:rsidR="00407327" w:rsidRDefault="00407327" w:rsidP="0040732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</w:p>
        </w:tc>
      </w:tr>
    </w:tbl>
    <w:p w:rsidR="001629F2" w:rsidRPr="001629F2" w:rsidRDefault="001629F2" w:rsidP="001629F2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F42D8A" w:rsidRDefault="00F42D8A" w:rsidP="00F42D8A">
      <w:pPr>
        <w:suppressAutoHyphens/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F45231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целях </w:t>
      </w:r>
      <w:r w:rsidRPr="00F45231">
        <w:rPr>
          <w:rFonts w:cs="Times New Roman"/>
          <w:szCs w:val="28"/>
        </w:rPr>
        <w:t>исполнени</w:t>
      </w:r>
      <w:r>
        <w:rPr>
          <w:rFonts w:cs="Times New Roman"/>
          <w:szCs w:val="28"/>
        </w:rPr>
        <w:t>я</w:t>
      </w:r>
      <w:r w:rsidRPr="00F45231">
        <w:rPr>
          <w:rFonts w:cs="Times New Roman"/>
          <w:szCs w:val="28"/>
        </w:rPr>
        <w:t xml:space="preserve"> </w:t>
      </w:r>
      <w:bookmarkStart w:id="0" w:name="OLE_LINK7"/>
      <w:bookmarkStart w:id="1" w:name="OLE_LINK8"/>
      <w:r w:rsidRPr="00F45231">
        <w:rPr>
          <w:rFonts w:cs="Times New Roman"/>
          <w:bCs/>
          <w:szCs w:val="28"/>
        </w:rPr>
        <w:fldChar w:fldCharType="begin"/>
      </w:r>
      <w:r w:rsidRPr="00F45231">
        <w:rPr>
          <w:rFonts w:cs="Times New Roman"/>
          <w:bCs/>
          <w:szCs w:val="28"/>
        </w:rPr>
        <w:instrText>HYPERLINK consultantplus://offline/main?base=LAW;n=116964;fld=134;dst=100009</w:instrText>
      </w:r>
      <w:r w:rsidRPr="00F45231">
        <w:rPr>
          <w:rFonts w:cs="Times New Roman"/>
          <w:bCs/>
          <w:szCs w:val="28"/>
        </w:rPr>
        <w:fldChar w:fldCharType="separate"/>
      </w:r>
      <w:r w:rsidRPr="00F45231">
        <w:rPr>
          <w:rFonts w:cs="Times New Roman"/>
          <w:bCs/>
          <w:szCs w:val="28"/>
        </w:rPr>
        <w:t xml:space="preserve">Федерального закона </w:t>
      </w:r>
      <w:r w:rsidRPr="00F45231">
        <w:rPr>
          <w:rFonts w:cs="Times New Roman"/>
          <w:szCs w:val="28"/>
        </w:rPr>
        <w:t>от 18.07.2011 № 223-ФЗ</w:t>
      </w:r>
      <w:r w:rsidRPr="00F45231">
        <w:rPr>
          <w:rFonts w:cs="Times New Roman"/>
          <w:bCs/>
          <w:szCs w:val="28"/>
        </w:rPr>
        <w:t xml:space="preserve"> «О </w:t>
      </w:r>
      <w:proofErr w:type="gramStart"/>
      <w:r w:rsidRPr="00F45231">
        <w:rPr>
          <w:rFonts w:cs="Times New Roman"/>
          <w:bCs/>
          <w:szCs w:val="28"/>
        </w:rPr>
        <w:t>закупках товаров, работ, услуг отдельными видами юридических лиц</w:t>
      </w:r>
      <w:r w:rsidRPr="00F45231">
        <w:rPr>
          <w:rFonts w:cs="Times New Roman"/>
          <w:bCs/>
          <w:szCs w:val="28"/>
        </w:rPr>
        <w:fldChar w:fldCharType="end"/>
      </w:r>
      <w:bookmarkEnd w:id="0"/>
      <w:bookmarkEnd w:id="1"/>
      <w:r w:rsidRPr="00F45231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в отношении закупок</w:t>
      </w:r>
      <w:r w:rsidRPr="00F42D8A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планируемых к осуществлению в 2017 году</w:t>
      </w:r>
      <w:r w:rsidRPr="00F42D8A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предусмотренных частью 2.1 статьи 15 Федерального закона от 05.04.2013  № 44-ФЗ «О контрактной системе в сфере закупок товаров</w:t>
      </w:r>
      <w:r w:rsidRPr="00F42D8A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работ</w:t>
      </w:r>
      <w:r w:rsidRPr="00F42D8A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услуг для обеспечения государственных и муниципальных нужд (далее -  № 44-ФЗ)</w:t>
      </w:r>
      <w:r w:rsidRPr="00F42D8A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а также руководствуясь </w:t>
      </w:r>
      <w:r w:rsidR="002A0848">
        <w:rPr>
          <w:rFonts w:cs="Times New Roman"/>
          <w:bCs/>
          <w:szCs w:val="28"/>
        </w:rPr>
        <w:t xml:space="preserve">нормами части </w:t>
      </w:r>
      <w:r>
        <w:rPr>
          <w:rFonts w:cs="Times New Roman"/>
          <w:bCs/>
          <w:szCs w:val="28"/>
        </w:rPr>
        <w:t xml:space="preserve">41 статьи 112 № 44-ФЗ </w:t>
      </w:r>
      <w:proofErr w:type="gramEnd"/>
    </w:p>
    <w:p w:rsidR="00F42D8A" w:rsidRPr="00F45231" w:rsidRDefault="00F42D8A" w:rsidP="00F42D8A">
      <w:pPr>
        <w:suppressAutoHyphens/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F45231">
        <w:rPr>
          <w:rFonts w:cs="Times New Roman"/>
          <w:szCs w:val="28"/>
        </w:rPr>
        <w:t>П</w:t>
      </w:r>
      <w:proofErr w:type="gramEnd"/>
      <w:r w:rsidRPr="00F45231">
        <w:rPr>
          <w:rFonts w:cs="Times New Roman"/>
          <w:szCs w:val="28"/>
        </w:rPr>
        <w:t xml:space="preserve"> Р И К А З Ы В А Ю:</w:t>
      </w:r>
    </w:p>
    <w:p w:rsidR="002850CC" w:rsidRPr="00132CBE" w:rsidRDefault="00F42D8A" w:rsidP="00F42D8A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2850CC">
        <w:rPr>
          <w:szCs w:val="28"/>
        </w:rPr>
        <w:t xml:space="preserve">Утвердить Положение о закупке товаров, работ, услуг Федерального государственного унитарного предприятия «Научно-производственное объединение «Техномаш» </w:t>
      </w:r>
      <w:r w:rsidR="002850CC">
        <w:rPr>
          <w:szCs w:val="28"/>
        </w:rPr>
        <w:t xml:space="preserve">на основании Приказа от 30.06.2016 №111 о присоединении к </w:t>
      </w:r>
      <w:proofErr w:type="gramStart"/>
      <w:r w:rsidR="002850CC">
        <w:rPr>
          <w:szCs w:val="28"/>
        </w:rPr>
        <w:t>Положению</w:t>
      </w:r>
      <w:proofErr w:type="gramEnd"/>
      <w:r w:rsidR="002850CC">
        <w:rPr>
          <w:szCs w:val="28"/>
        </w:rPr>
        <w:t xml:space="preserve"> </w:t>
      </w:r>
      <w:r w:rsidR="002850CC" w:rsidRPr="00132CBE">
        <w:rPr>
          <w:szCs w:val="28"/>
          <w:u w:color="000000"/>
        </w:rPr>
        <w:t>о закупке товаров, работ, услуг Государственной корпорацией по космической деятельности «</w:t>
      </w:r>
      <w:proofErr w:type="spellStart"/>
      <w:r w:rsidR="002850CC" w:rsidRPr="00132CBE">
        <w:rPr>
          <w:szCs w:val="28"/>
          <w:u w:color="000000"/>
        </w:rPr>
        <w:t>Роскосмос</w:t>
      </w:r>
      <w:proofErr w:type="spellEnd"/>
      <w:r w:rsidR="002850CC" w:rsidRPr="00132CBE">
        <w:rPr>
          <w:szCs w:val="28"/>
          <w:u w:color="000000"/>
        </w:rPr>
        <w:t xml:space="preserve">», утвержденного Наблюдательным советом Государственной корпорации по космической </w:t>
      </w:r>
      <w:r w:rsidR="002850CC" w:rsidRPr="00132CBE">
        <w:rPr>
          <w:szCs w:val="28"/>
          <w:u w:color="000000"/>
        </w:rPr>
        <w:lastRenderedPageBreak/>
        <w:t>деятельности «</w:t>
      </w:r>
      <w:proofErr w:type="spellStart"/>
      <w:r w:rsidR="002850CC" w:rsidRPr="00132CBE">
        <w:rPr>
          <w:szCs w:val="28"/>
          <w:u w:color="000000"/>
        </w:rPr>
        <w:t>Роскосмос</w:t>
      </w:r>
      <w:proofErr w:type="spellEnd"/>
      <w:r w:rsidR="002850CC" w:rsidRPr="00132CBE">
        <w:rPr>
          <w:szCs w:val="28"/>
          <w:u w:color="000000"/>
        </w:rPr>
        <w:t xml:space="preserve">» (Протокол  от 01.12.2015 №3/2015) </w:t>
      </w:r>
      <w:r w:rsidR="002850CC" w:rsidRPr="00132CBE">
        <w:rPr>
          <w:rFonts w:eastAsia="Arial Unicode MS"/>
          <w:szCs w:val="28"/>
          <w:u w:color="000000"/>
        </w:rPr>
        <w:t xml:space="preserve">в его действующей редакции с учетом всех дальнейших изменений и дополнений, а также с учетом правовых актов </w:t>
      </w:r>
      <w:proofErr w:type="spellStart"/>
      <w:r w:rsidR="002850CC" w:rsidRPr="00132CBE">
        <w:rPr>
          <w:rFonts w:eastAsia="Arial Unicode MS"/>
          <w:szCs w:val="28"/>
          <w:u w:color="000000"/>
        </w:rPr>
        <w:t>Госкорпорации</w:t>
      </w:r>
      <w:proofErr w:type="spellEnd"/>
      <w:r w:rsidR="002850CC" w:rsidRPr="00132CBE">
        <w:rPr>
          <w:rFonts w:eastAsia="Arial Unicode MS"/>
          <w:szCs w:val="28"/>
          <w:u w:color="000000"/>
        </w:rPr>
        <w:t xml:space="preserve"> «</w:t>
      </w:r>
      <w:proofErr w:type="spellStart"/>
      <w:r w:rsidR="002850CC" w:rsidRPr="00132CBE">
        <w:rPr>
          <w:rFonts w:eastAsia="Arial Unicode MS"/>
          <w:szCs w:val="28"/>
          <w:u w:color="000000"/>
        </w:rPr>
        <w:t>Роскосмос</w:t>
      </w:r>
      <w:proofErr w:type="spellEnd"/>
      <w:r w:rsidR="002850CC" w:rsidRPr="00132CBE">
        <w:rPr>
          <w:rFonts w:eastAsia="Arial Unicode MS"/>
          <w:szCs w:val="28"/>
          <w:u w:color="000000"/>
        </w:rPr>
        <w:t>»</w:t>
      </w:r>
      <w:r w:rsidR="00132CBE" w:rsidRPr="00132CBE">
        <w:rPr>
          <w:rFonts w:eastAsia="Arial Unicode MS"/>
          <w:szCs w:val="28"/>
          <w:u w:color="000000"/>
        </w:rPr>
        <w:t>, регламентирующих вопросы закупочной деятельности, в том числе издаваемых в его развитие.</w:t>
      </w:r>
    </w:p>
    <w:p w:rsidR="00F42D8A" w:rsidRPr="002850CC" w:rsidRDefault="00F42D8A" w:rsidP="00F42D8A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proofErr w:type="gramStart"/>
      <w:r w:rsidRPr="002850CC">
        <w:rPr>
          <w:rFonts w:cs="Times New Roman"/>
          <w:szCs w:val="28"/>
        </w:rPr>
        <w:t>Контроль за</w:t>
      </w:r>
      <w:proofErr w:type="gramEnd"/>
      <w:r w:rsidRPr="002850CC">
        <w:rPr>
          <w:rFonts w:cs="Times New Roman"/>
          <w:szCs w:val="28"/>
        </w:rPr>
        <w:t xml:space="preserve"> исполнением настоящего приказа оставляю за собой</w:t>
      </w:r>
      <w:r w:rsidRPr="002850CC">
        <w:rPr>
          <w:szCs w:val="28"/>
        </w:rPr>
        <w:t>.</w:t>
      </w:r>
    </w:p>
    <w:p w:rsidR="00F42D8A" w:rsidRDefault="00F42D8A" w:rsidP="00F42D8A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42D8A" w:rsidRPr="000E0C76" w:rsidRDefault="00F42D8A" w:rsidP="000E0C76">
      <w:pPr>
        <w:spacing w:line="360" w:lineRule="auto"/>
        <w:jc w:val="both"/>
        <w:rPr>
          <w:szCs w:val="28"/>
        </w:rPr>
      </w:pPr>
    </w:p>
    <w:p w:rsidR="000E0C76" w:rsidRDefault="000E0C76" w:rsidP="000E0C76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123">
        <w:rPr>
          <w:rFonts w:ascii="Times New Roman" w:hAnsi="Times New Roman"/>
          <w:sz w:val="28"/>
          <w:szCs w:val="28"/>
        </w:rPr>
        <w:t xml:space="preserve">Генеральный директор                                  </w:t>
      </w:r>
      <w:proofErr w:type="gramStart"/>
      <w:r w:rsidR="00691DF6">
        <w:rPr>
          <w:rFonts w:ascii="Times New Roman" w:hAnsi="Times New Roman"/>
          <w:sz w:val="28"/>
          <w:szCs w:val="28"/>
        </w:rPr>
        <w:t>п</w:t>
      </w:r>
      <w:proofErr w:type="gramEnd"/>
      <w:r w:rsidR="00691DF6">
        <w:rPr>
          <w:rFonts w:ascii="Times New Roman" w:hAnsi="Times New Roman"/>
          <w:sz w:val="28"/>
          <w:szCs w:val="28"/>
        </w:rPr>
        <w:t>/п</w:t>
      </w:r>
      <w:bookmarkStart w:id="2" w:name="_GoBack"/>
      <w:bookmarkEnd w:id="2"/>
      <w:r w:rsidRPr="00FB2123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07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70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Панов</w:t>
      </w:r>
    </w:p>
    <w:p w:rsidR="00F42D8A" w:rsidRPr="00F45231" w:rsidRDefault="00F42D8A" w:rsidP="00F42D8A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29F2" w:rsidRPr="001629F2" w:rsidRDefault="001629F2" w:rsidP="001629F2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1629F2" w:rsidRPr="001629F2" w:rsidRDefault="001629F2" w:rsidP="001629F2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1629F2" w:rsidRPr="001629F2" w:rsidRDefault="001629F2" w:rsidP="001629F2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1629F2" w:rsidRPr="001629F2" w:rsidRDefault="001629F2" w:rsidP="001629F2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1629F2" w:rsidRPr="001629F2" w:rsidRDefault="001629F2" w:rsidP="001629F2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1629F2" w:rsidRPr="001629F2" w:rsidRDefault="001629F2" w:rsidP="001629F2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1629F2" w:rsidRPr="001629F2" w:rsidRDefault="001629F2" w:rsidP="001629F2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1629F2" w:rsidRPr="001629F2" w:rsidRDefault="001629F2" w:rsidP="001629F2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1629F2" w:rsidRPr="001629F2" w:rsidRDefault="001629F2" w:rsidP="001629F2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1629F2" w:rsidRPr="001629F2" w:rsidRDefault="001629F2" w:rsidP="001629F2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1629F2" w:rsidRPr="001629F2" w:rsidRDefault="001629F2" w:rsidP="001629F2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1629F2" w:rsidRDefault="001629F2" w:rsidP="001629F2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D2DDE" w:rsidRDefault="006D2DDE" w:rsidP="001629F2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D2DDE" w:rsidRPr="001629F2" w:rsidRDefault="006D2DDE" w:rsidP="001629F2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1629F2" w:rsidRDefault="001629F2" w:rsidP="00407327">
      <w:pPr>
        <w:spacing w:line="408" w:lineRule="auto"/>
        <w:ind w:firstLine="709"/>
        <w:jc w:val="both"/>
        <w:rPr>
          <w:rFonts w:cs="Times New Roman"/>
          <w:szCs w:val="28"/>
        </w:rPr>
      </w:pPr>
    </w:p>
    <w:p w:rsidR="004D452B" w:rsidRDefault="004D452B" w:rsidP="00407327">
      <w:pPr>
        <w:spacing w:line="408" w:lineRule="auto"/>
        <w:ind w:firstLine="709"/>
        <w:jc w:val="both"/>
        <w:rPr>
          <w:rFonts w:cs="Times New Roman"/>
          <w:szCs w:val="28"/>
        </w:rPr>
      </w:pPr>
    </w:p>
    <w:p w:rsidR="00345279" w:rsidRPr="001629F2" w:rsidRDefault="00345279" w:rsidP="00407327">
      <w:pPr>
        <w:spacing w:line="408" w:lineRule="auto"/>
        <w:ind w:firstLine="709"/>
        <w:jc w:val="both"/>
        <w:rPr>
          <w:rFonts w:cs="Times New Roman"/>
          <w:szCs w:val="28"/>
        </w:rPr>
      </w:pPr>
    </w:p>
    <w:p w:rsidR="00E41C79" w:rsidRPr="000D1456" w:rsidRDefault="00E41C79" w:rsidP="00E41C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1456">
        <w:rPr>
          <w:rFonts w:ascii="Arial" w:hAnsi="Arial" w:cs="Arial"/>
          <w:sz w:val="24"/>
          <w:szCs w:val="24"/>
        </w:rPr>
        <w:t>Исп. </w:t>
      </w:r>
      <w:r w:rsidR="00345279">
        <w:rPr>
          <w:rFonts w:ascii="Arial" w:hAnsi="Arial" w:cs="Arial"/>
          <w:sz w:val="24"/>
          <w:szCs w:val="24"/>
        </w:rPr>
        <w:t>А.Ю. Яснов</w:t>
      </w:r>
    </w:p>
    <w:p w:rsidR="00E41C79" w:rsidRDefault="00E41C79" w:rsidP="00E41C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1456">
        <w:rPr>
          <w:rFonts w:ascii="Arial" w:hAnsi="Arial" w:cs="Arial"/>
          <w:sz w:val="24"/>
          <w:szCs w:val="24"/>
        </w:rPr>
        <w:t>Тел. </w:t>
      </w:r>
      <w:r w:rsidR="00345279">
        <w:rPr>
          <w:rFonts w:ascii="Arial" w:hAnsi="Arial" w:cs="Arial"/>
          <w:sz w:val="24"/>
          <w:szCs w:val="24"/>
        </w:rPr>
        <w:t>+7 (495) 689-95-35</w:t>
      </w:r>
    </w:p>
    <w:sectPr w:rsidR="00E41C79" w:rsidSect="00FE0AD4">
      <w:headerReference w:type="first" r:id="rId9"/>
      <w:pgSz w:w="11906" w:h="16838"/>
      <w:pgMar w:top="1442" w:right="851" w:bottom="1134" w:left="1134" w:header="120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C6" w:rsidRDefault="006278C6" w:rsidP="00DF26C5">
      <w:r>
        <w:separator/>
      </w:r>
    </w:p>
  </w:endnote>
  <w:endnote w:type="continuationSeparator" w:id="0">
    <w:p w:rsidR="006278C6" w:rsidRDefault="006278C6" w:rsidP="00DF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C6" w:rsidRDefault="006278C6" w:rsidP="00DF26C5">
      <w:r>
        <w:separator/>
      </w:r>
    </w:p>
  </w:footnote>
  <w:footnote w:type="continuationSeparator" w:id="0">
    <w:p w:rsidR="006278C6" w:rsidRDefault="006278C6" w:rsidP="00DF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FA" w:rsidRDefault="007125DA">
    <w:pPr>
      <w:pStyle w:val="a3"/>
    </w:pPr>
    <w:r>
      <w:rPr>
        <w:rFonts w:cs="Times New Roman"/>
        <w:noProof/>
        <w:szCs w:val="28"/>
      </w:rPr>
      <w:drawing>
        <wp:inline distT="0" distB="0" distL="0" distR="0" wp14:anchorId="03BC8EC5" wp14:editId="73BDBD0E">
          <wp:extent cx="6300000" cy="2906913"/>
          <wp:effectExtent l="19050" t="0" r="55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fs1\USERDATA1\В.Силаев\Рабочий стол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0000" cy="290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060"/>
    <w:multiLevelType w:val="hybridMultilevel"/>
    <w:tmpl w:val="169A5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036AA"/>
    <w:multiLevelType w:val="multilevel"/>
    <w:tmpl w:val="AE3A7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870BE4"/>
    <w:multiLevelType w:val="hybridMultilevel"/>
    <w:tmpl w:val="AE7C58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C301D2"/>
    <w:multiLevelType w:val="hybridMultilevel"/>
    <w:tmpl w:val="E864E6B2"/>
    <w:lvl w:ilvl="0" w:tplc="F8881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4617FB"/>
    <w:multiLevelType w:val="hybridMultilevel"/>
    <w:tmpl w:val="FA623F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84"/>
    <w:rsid w:val="00063964"/>
    <w:rsid w:val="000D1456"/>
    <w:rsid w:val="000E0C76"/>
    <w:rsid w:val="00132CBE"/>
    <w:rsid w:val="001629F2"/>
    <w:rsid w:val="001D6152"/>
    <w:rsid w:val="001F2591"/>
    <w:rsid w:val="002049AD"/>
    <w:rsid w:val="002776BE"/>
    <w:rsid w:val="002850CC"/>
    <w:rsid w:val="002A0848"/>
    <w:rsid w:val="002F5731"/>
    <w:rsid w:val="00345279"/>
    <w:rsid w:val="00371A37"/>
    <w:rsid w:val="003860E6"/>
    <w:rsid w:val="003F3236"/>
    <w:rsid w:val="003F517A"/>
    <w:rsid w:val="00407327"/>
    <w:rsid w:val="004670FC"/>
    <w:rsid w:val="004C661E"/>
    <w:rsid w:val="004D452B"/>
    <w:rsid w:val="00516B71"/>
    <w:rsid w:val="00541330"/>
    <w:rsid w:val="00597074"/>
    <w:rsid w:val="005F4C02"/>
    <w:rsid w:val="006278C6"/>
    <w:rsid w:val="00691DF6"/>
    <w:rsid w:val="006D2DDE"/>
    <w:rsid w:val="007125DA"/>
    <w:rsid w:val="00751F72"/>
    <w:rsid w:val="007C0EC7"/>
    <w:rsid w:val="00826909"/>
    <w:rsid w:val="0086416D"/>
    <w:rsid w:val="00864CFA"/>
    <w:rsid w:val="00883F8D"/>
    <w:rsid w:val="008B6763"/>
    <w:rsid w:val="008E556F"/>
    <w:rsid w:val="008F4C4D"/>
    <w:rsid w:val="00926E00"/>
    <w:rsid w:val="009303E3"/>
    <w:rsid w:val="00937180"/>
    <w:rsid w:val="00A91A4E"/>
    <w:rsid w:val="00A94304"/>
    <w:rsid w:val="00AA123A"/>
    <w:rsid w:val="00B913B5"/>
    <w:rsid w:val="00BF6BC7"/>
    <w:rsid w:val="00C44EA5"/>
    <w:rsid w:val="00CC29E0"/>
    <w:rsid w:val="00DF26C5"/>
    <w:rsid w:val="00E02B48"/>
    <w:rsid w:val="00E175E2"/>
    <w:rsid w:val="00E41C79"/>
    <w:rsid w:val="00E77D30"/>
    <w:rsid w:val="00EC1C58"/>
    <w:rsid w:val="00EC4084"/>
    <w:rsid w:val="00EF174C"/>
    <w:rsid w:val="00F42D8A"/>
    <w:rsid w:val="00F73EF8"/>
    <w:rsid w:val="00F74B3D"/>
    <w:rsid w:val="00FE0AD4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4D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7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6C5"/>
  </w:style>
  <w:style w:type="paragraph" w:styleId="a5">
    <w:name w:val="footer"/>
    <w:basedOn w:val="a"/>
    <w:link w:val="a6"/>
    <w:uiPriority w:val="99"/>
    <w:unhideWhenUsed/>
    <w:rsid w:val="00DF2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6C5"/>
  </w:style>
  <w:style w:type="paragraph" w:styleId="a7">
    <w:name w:val="Balloon Text"/>
    <w:basedOn w:val="a"/>
    <w:link w:val="a8"/>
    <w:uiPriority w:val="99"/>
    <w:semiHidden/>
    <w:unhideWhenUsed/>
    <w:rsid w:val="00EC4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0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F1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F174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4D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7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6C5"/>
  </w:style>
  <w:style w:type="paragraph" w:styleId="a5">
    <w:name w:val="footer"/>
    <w:basedOn w:val="a"/>
    <w:link w:val="a6"/>
    <w:uiPriority w:val="99"/>
    <w:unhideWhenUsed/>
    <w:rsid w:val="00DF2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6C5"/>
  </w:style>
  <w:style w:type="paragraph" w:styleId="a7">
    <w:name w:val="Balloon Text"/>
    <w:basedOn w:val="a"/>
    <w:link w:val="a8"/>
    <w:uiPriority w:val="99"/>
    <w:semiHidden/>
    <w:unhideWhenUsed/>
    <w:rsid w:val="00EC4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0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F1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F174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B907-E74F-4701-8B85-09E203F1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Техномаш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Силаев Вадим Владиславович</dc:creator>
  <cp:lastModifiedBy>Сапунов Эдуард Игнатьевич</cp:lastModifiedBy>
  <cp:revision>3</cp:revision>
  <cp:lastPrinted>2016-12-19T13:20:00Z</cp:lastPrinted>
  <dcterms:created xsi:type="dcterms:W3CDTF">2016-12-26T08:34:00Z</dcterms:created>
  <dcterms:modified xsi:type="dcterms:W3CDTF">2016-12-26T08:36:00Z</dcterms:modified>
</cp:coreProperties>
</file>